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6768" w14:textId="77777777" w:rsidR="00CB0831" w:rsidRDefault="002826F6" w:rsidP="002E6F84">
      <w:pPr>
        <w:spacing w:after="0"/>
        <w:jc w:val="center"/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Albany City School District</w:t>
      </w:r>
    </w:p>
    <w:p w14:paraId="4D6CC258" w14:textId="2A44C45B" w:rsidR="002826F6" w:rsidRPr="002E6F84" w:rsidRDefault="00163E4A" w:rsidP="002E6F8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Whole</w:t>
      </w:r>
      <w:r w:rsidR="002826F6" w:rsidRPr="002E6F84">
        <w:rPr>
          <w:rFonts w:cstheme="minorHAnsi"/>
          <w:b/>
          <w:sz w:val="24"/>
          <w:szCs w:val="24"/>
        </w:rPr>
        <w:t xml:space="preserve"> Interval Recording</w:t>
      </w:r>
      <w:r w:rsidR="00876CC2" w:rsidRPr="002E6F84">
        <w:rPr>
          <w:rFonts w:cstheme="minorHAnsi"/>
          <w:b/>
          <w:sz w:val="24"/>
          <w:szCs w:val="24"/>
        </w:rPr>
        <w:t xml:space="preserve"> (</w:t>
      </w:r>
      <w:r w:rsidR="003E562B">
        <w:rPr>
          <w:rFonts w:cstheme="minorHAnsi"/>
          <w:b/>
          <w:sz w:val="24"/>
          <w:szCs w:val="24"/>
        </w:rPr>
        <w:t>10</w:t>
      </w:r>
      <w:r w:rsidR="00876CC2" w:rsidRPr="002E6F84">
        <w:rPr>
          <w:rFonts w:cstheme="minorHAnsi"/>
          <w:b/>
          <w:sz w:val="24"/>
          <w:szCs w:val="24"/>
        </w:rPr>
        <w:t xml:space="preserve"> minute</w:t>
      </w:r>
      <w:r w:rsidR="00F65A40" w:rsidRPr="002E6F84">
        <w:rPr>
          <w:rFonts w:cstheme="minorHAnsi"/>
          <w:b/>
          <w:sz w:val="24"/>
          <w:szCs w:val="24"/>
        </w:rPr>
        <w:t xml:space="preserve">s; </w:t>
      </w:r>
      <w:r w:rsidR="003E562B">
        <w:rPr>
          <w:rFonts w:cstheme="minorHAnsi"/>
          <w:b/>
          <w:sz w:val="24"/>
          <w:szCs w:val="24"/>
        </w:rPr>
        <w:t>30 second</w:t>
      </w:r>
      <w:r w:rsidR="00F65A40" w:rsidRPr="002E6F84">
        <w:rPr>
          <w:rFonts w:cstheme="minorHAnsi"/>
          <w:b/>
          <w:sz w:val="24"/>
          <w:szCs w:val="24"/>
        </w:rPr>
        <w:t xml:space="preserve"> intervals</w:t>
      </w:r>
      <w:r w:rsidR="00876CC2" w:rsidRPr="002E6F84">
        <w:rPr>
          <w:rFonts w:cstheme="minorHAnsi"/>
          <w:b/>
          <w:sz w:val="24"/>
          <w:szCs w:val="24"/>
        </w:rPr>
        <w:t>)</w:t>
      </w:r>
    </w:p>
    <w:p w14:paraId="60688155" w14:textId="77777777" w:rsidR="002826F6" w:rsidRDefault="002826F6" w:rsidP="002826F6">
      <w:pPr>
        <w:jc w:val="center"/>
        <w:rPr>
          <w:rFonts w:cstheme="minorHAnsi"/>
          <w:sz w:val="24"/>
          <w:szCs w:val="24"/>
        </w:rPr>
      </w:pPr>
    </w:p>
    <w:p w14:paraId="24369224" w14:textId="77777777" w:rsidR="00876CC2" w:rsidRPr="002E6F84" w:rsidRDefault="002826F6" w:rsidP="002826F6">
      <w:pPr>
        <w:rPr>
          <w:rFonts w:cstheme="minorHAnsi"/>
          <w:b/>
        </w:rPr>
      </w:pPr>
      <w:r w:rsidRPr="002E6F84">
        <w:rPr>
          <w:rFonts w:cstheme="minorHAnsi"/>
          <w:b/>
        </w:rPr>
        <w:t>Student Name:</w:t>
      </w:r>
      <w:r w:rsidRPr="002E6F84">
        <w:rPr>
          <w:rFonts w:cstheme="minorHAnsi"/>
          <w:b/>
        </w:rPr>
        <w:tab/>
      </w:r>
      <w:r w:rsidR="007E7DC8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E7DC8">
        <w:rPr>
          <w:rFonts w:cstheme="minorHAnsi"/>
          <w:b/>
        </w:rPr>
        <w:instrText xml:space="preserve"> FORMTEXT </w:instrText>
      </w:r>
      <w:r w:rsidR="007E7DC8">
        <w:rPr>
          <w:rFonts w:cstheme="minorHAnsi"/>
          <w:b/>
        </w:rPr>
      </w:r>
      <w:r w:rsidR="007E7DC8">
        <w:rPr>
          <w:rFonts w:cstheme="minorHAnsi"/>
          <w:b/>
        </w:rPr>
        <w:fldChar w:fldCharType="separate"/>
      </w:r>
      <w:bookmarkStart w:id="1" w:name="_GoBack"/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bookmarkEnd w:id="1"/>
      <w:r w:rsidR="007E7DC8">
        <w:rPr>
          <w:rFonts w:cstheme="minorHAnsi"/>
          <w:b/>
        </w:rPr>
        <w:fldChar w:fldCharType="end"/>
      </w:r>
      <w:bookmarkEnd w:id="0"/>
      <w:r w:rsidRPr="002E6F84">
        <w:rPr>
          <w:rFonts w:cstheme="minorHAnsi"/>
          <w:b/>
        </w:rPr>
        <w:tab/>
      </w:r>
      <w:r w:rsidRPr="002E6F84">
        <w:rPr>
          <w:rFonts w:cstheme="minorHAnsi"/>
          <w:b/>
        </w:rPr>
        <w:tab/>
      </w:r>
      <w:r w:rsidRPr="002E6F84">
        <w:rPr>
          <w:rFonts w:cstheme="minorHAnsi"/>
          <w:b/>
        </w:rPr>
        <w:tab/>
      </w:r>
      <w:r w:rsidR="002E6F84" w:rsidRPr="002E6F84">
        <w:rPr>
          <w:rFonts w:cstheme="minorHAnsi"/>
          <w:b/>
        </w:rPr>
        <w:tab/>
      </w:r>
      <w:r w:rsidR="0082446D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>Grade:</w:t>
      </w:r>
      <w:r w:rsidR="007E7DC8">
        <w:rPr>
          <w:rFonts w:cstheme="minorHAnsi"/>
          <w:b/>
        </w:rPr>
        <w:t xml:space="preserve"> </w:t>
      </w:r>
      <w:r w:rsidR="007E7DC8">
        <w:rPr>
          <w:rFonts w:cs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E7DC8">
        <w:rPr>
          <w:rFonts w:cstheme="minorHAnsi"/>
          <w:b/>
        </w:rPr>
        <w:instrText xml:space="preserve"> FORMTEXT </w:instrText>
      </w:r>
      <w:r w:rsidR="007E7DC8">
        <w:rPr>
          <w:rFonts w:cstheme="minorHAnsi"/>
          <w:b/>
        </w:rPr>
      </w:r>
      <w:r w:rsidR="007E7DC8">
        <w:rPr>
          <w:rFonts w:cstheme="minorHAnsi"/>
          <w:b/>
        </w:rPr>
        <w:fldChar w:fldCharType="separate"/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</w:rPr>
        <w:fldChar w:fldCharType="end"/>
      </w:r>
      <w:bookmarkEnd w:id="2"/>
    </w:p>
    <w:p w14:paraId="5C913702" w14:textId="77777777" w:rsidR="002826F6" w:rsidRPr="002E6F84" w:rsidRDefault="002826F6" w:rsidP="002826F6">
      <w:pPr>
        <w:rPr>
          <w:rFonts w:cstheme="minorHAnsi"/>
          <w:b/>
        </w:rPr>
      </w:pPr>
      <w:r w:rsidRPr="002E6F84">
        <w:rPr>
          <w:rFonts w:cstheme="minorHAnsi"/>
          <w:b/>
        </w:rPr>
        <w:t>Teacher:</w:t>
      </w:r>
      <w:r w:rsidR="007E7DC8">
        <w:rPr>
          <w:rFonts w:cstheme="minorHAnsi"/>
          <w:b/>
        </w:rPr>
        <w:t xml:space="preserve"> </w:t>
      </w:r>
      <w:r w:rsidR="007E7DC8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E7DC8">
        <w:rPr>
          <w:rFonts w:cstheme="minorHAnsi"/>
          <w:b/>
        </w:rPr>
        <w:instrText xml:space="preserve"> FORMTEXT </w:instrText>
      </w:r>
      <w:r w:rsidR="007E7DC8">
        <w:rPr>
          <w:rFonts w:cstheme="minorHAnsi"/>
          <w:b/>
        </w:rPr>
      </w:r>
      <w:r w:rsidR="007E7DC8">
        <w:rPr>
          <w:rFonts w:cstheme="minorHAnsi"/>
          <w:b/>
        </w:rPr>
        <w:fldChar w:fldCharType="separate"/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</w:rPr>
        <w:fldChar w:fldCharType="end"/>
      </w:r>
      <w:bookmarkEnd w:id="3"/>
      <w:r w:rsidR="00876CC2" w:rsidRPr="002E6F84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ab/>
        <w:t>School:</w:t>
      </w:r>
      <w:r w:rsidR="007E7DC8">
        <w:rPr>
          <w:rFonts w:cstheme="minorHAnsi"/>
          <w:b/>
        </w:rPr>
        <w:t xml:space="preserve"> </w:t>
      </w:r>
      <w:r w:rsidR="007E7DC8">
        <w:rPr>
          <w:rFonts w:cs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E7DC8">
        <w:rPr>
          <w:rFonts w:cstheme="minorHAnsi"/>
          <w:b/>
        </w:rPr>
        <w:instrText xml:space="preserve"> FORMTEXT </w:instrText>
      </w:r>
      <w:r w:rsidR="007E7DC8">
        <w:rPr>
          <w:rFonts w:cstheme="minorHAnsi"/>
          <w:b/>
        </w:rPr>
      </w:r>
      <w:r w:rsidR="007E7DC8">
        <w:rPr>
          <w:rFonts w:cstheme="minorHAnsi"/>
          <w:b/>
        </w:rPr>
        <w:fldChar w:fldCharType="separate"/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</w:rPr>
        <w:fldChar w:fldCharType="end"/>
      </w:r>
      <w:bookmarkEnd w:id="4"/>
    </w:p>
    <w:p w14:paraId="49F82FF4" w14:textId="77777777" w:rsidR="00876CC2" w:rsidRPr="002E6F84" w:rsidRDefault="00876CC2" w:rsidP="002826F6">
      <w:pPr>
        <w:rPr>
          <w:rFonts w:cstheme="minorHAnsi"/>
          <w:b/>
        </w:rPr>
      </w:pPr>
      <w:r w:rsidRPr="002E6F84">
        <w:rPr>
          <w:rFonts w:cstheme="minorHAnsi"/>
          <w:b/>
        </w:rPr>
        <w:t>Target Behavior (Define behavior is specific, observable, and measurable terms):</w:t>
      </w:r>
    </w:p>
    <w:p w14:paraId="51547084" w14:textId="77777777" w:rsidR="00876CC2" w:rsidRPr="002E6F84" w:rsidRDefault="007E7DC8" w:rsidP="002826F6">
      <w:pPr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End w:id="5"/>
    </w:p>
    <w:p w14:paraId="2F6D5FBB" w14:textId="77777777" w:rsidR="00876CC2" w:rsidRPr="002E6F84" w:rsidRDefault="00876CC2" w:rsidP="00876CC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E6F84">
        <w:rPr>
          <w:rFonts w:cstheme="minorHAnsi"/>
          <w:b/>
        </w:rPr>
        <w:t>Instructions:</w:t>
      </w:r>
    </w:p>
    <w:p w14:paraId="236FE088" w14:textId="77777777" w:rsidR="005D241F" w:rsidRPr="002E6F84" w:rsidRDefault="005D241F" w:rsidP="005D2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>Define the target behavior you will be measuring</w:t>
      </w:r>
    </w:p>
    <w:p w14:paraId="160596D4" w14:textId="77777777" w:rsidR="005D241F" w:rsidRPr="002E6F84" w:rsidRDefault="005D241F" w:rsidP="005D2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>Have your timing instrument ready to begin the observation</w:t>
      </w:r>
    </w:p>
    <w:p w14:paraId="6F77F930" w14:textId="77777777" w:rsidR="005D241F" w:rsidRPr="002E6F84" w:rsidRDefault="005D241F" w:rsidP="005D2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>Keep an eye on your timing instrument to keep track of the intervals</w:t>
      </w:r>
    </w:p>
    <w:p w14:paraId="689F8CCA" w14:textId="77777777" w:rsidR="005D241F" w:rsidRPr="002E6F84" w:rsidRDefault="005D241F" w:rsidP="005D2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431BB3">
        <w:rPr>
          <w:rFonts w:cstheme="minorHAnsi"/>
          <w:bCs/>
        </w:rPr>
        <w:t xml:space="preserve">At the end of each interval, record whether the target behavior occurred throughout the </w:t>
      </w:r>
      <w:r w:rsidRPr="00431BB3">
        <w:rPr>
          <w:rFonts w:cstheme="minorHAnsi"/>
          <w:b/>
          <w:bCs/>
          <w:i/>
          <w:u w:val="single"/>
        </w:rPr>
        <w:t>entire</w:t>
      </w:r>
      <w:r w:rsidRPr="00431BB3">
        <w:rPr>
          <w:rFonts w:cstheme="minorHAnsi"/>
          <w:b/>
          <w:bCs/>
        </w:rPr>
        <w:t xml:space="preserve"> </w:t>
      </w:r>
      <w:r w:rsidRPr="00431BB3">
        <w:rPr>
          <w:rFonts w:cstheme="minorHAnsi"/>
          <w:bCs/>
        </w:rPr>
        <w:t>interval</w:t>
      </w:r>
    </w:p>
    <w:p w14:paraId="4BE90004" w14:textId="77777777" w:rsidR="005D241F" w:rsidRPr="002E6F84" w:rsidRDefault="005D241F" w:rsidP="005D2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>If the behavior occurs during the</w:t>
      </w:r>
      <w:r>
        <w:rPr>
          <w:rFonts w:cstheme="minorHAnsi"/>
          <w:bCs/>
        </w:rPr>
        <w:t xml:space="preserve"> </w:t>
      </w:r>
      <w:r w:rsidRPr="00431BB3">
        <w:rPr>
          <w:rFonts w:cstheme="minorHAnsi"/>
          <w:b/>
          <w:bCs/>
          <w:i/>
          <w:u w:val="single"/>
        </w:rPr>
        <w:t>entire</w:t>
      </w:r>
      <w:r w:rsidRPr="002E6F84">
        <w:rPr>
          <w:rFonts w:cstheme="minorHAnsi"/>
          <w:bCs/>
        </w:rPr>
        <w:t xml:space="preserve"> interval, place one </w:t>
      </w:r>
      <w:r>
        <w:rPr>
          <w:rFonts w:cstheme="minorHAnsi"/>
          <w:bCs/>
        </w:rPr>
        <w:t>plus sign</w:t>
      </w:r>
      <w:r w:rsidRPr="002E6F84">
        <w:rPr>
          <w:rFonts w:cstheme="minorHAnsi"/>
          <w:bCs/>
        </w:rPr>
        <w:t xml:space="preserve"> </w:t>
      </w:r>
      <w:r w:rsidRPr="002E6F84">
        <w:rPr>
          <w:rFonts w:cstheme="minorHAnsi"/>
        </w:rPr>
        <w:t>(</w:t>
      </w:r>
      <w:r>
        <w:rPr>
          <w:rFonts w:cstheme="minorHAnsi"/>
        </w:rPr>
        <w:t>+</w:t>
      </w:r>
      <w:r w:rsidRPr="002E6F84">
        <w:rPr>
          <w:rFonts w:cstheme="minorHAnsi"/>
        </w:rPr>
        <w:t xml:space="preserve">) </w:t>
      </w:r>
      <w:r w:rsidRPr="002E6F84">
        <w:rPr>
          <w:rFonts w:cstheme="minorHAnsi"/>
          <w:bCs/>
        </w:rPr>
        <w:t>in the box under the specific interval.  If the behavior does not occur</w:t>
      </w:r>
      <w:r>
        <w:rPr>
          <w:rFonts w:cstheme="minorHAnsi"/>
          <w:bCs/>
        </w:rPr>
        <w:t xml:space="preserve"> during the </w:t>
      </w:r>
      <w:r w:rsidRPr="00431BB3">
        <w:rPr>
          <w:rFonts w:cstheme="minorHAnsi"/>
          <w:b/>
          <w:bCs/>
          <w:i/>
          <w:u w:val="single"/>
        </w:rPr>
        <w:t>entire</w:t>
      </w:r>
      <w:r w:rsidRPr="00431BB3">
        <w:rPr>
          <w:rFonts w:cstheme="minorHAnsi"/>
          <w:bCs/>
        </w:rPr>
        <w:t xml:space="preserve"> </w:t>
      </w:r>
      <w:r>
        <w:rPr>
          <w:rFonts w:cstheme="minorHAnsi"/>
          <w:bCs/>
        </w:rPr>
        <w:t>interval</w:t>
      </w:r>
      <w:r w:rsidRPr="002E6F84">
        <w:rPr>
          <w:rFonts w:cstheme="minorHAnsi"/>
          <w:bCs/>
        </w:rPr>
        <w:t xml:space="preserve">, place one “X” in the box under the specific interval.  </w:t>
      </w:r>
    </w:p>
    <w:p w14:paraId="44B2831A" w14:textId="5A732ED9" w:rsidR="005D241F" w:rsidRPr="002E6F84" w:rsidRDefault="005D241F" w:rsidP="005D2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 xml:space="preserve">When you have completed the entire </w:t>
      </w:r>
      <w:r>
        <w:rPr>
          <w:rFonts w:cstheme="minorHAnsi"/>
          <w:bCs/>
        </w:rPr>
        <w:t>10-</w:t>
      </w:r>
      <w:r w:rsidRPr="002E6F84">
        <w:rPr>
          <w:rFonts w:cstheme="minorHAnsi"/>
          <w:bCs/>
        </w:rPr>
        <w:t xml:space="preserve">minute observation, count how many </w:t>
      </w:r>
      <w:r>
        <w:rPr>
          <w:rFonts w:cstheme="minorHAnsi"/>
          <w:bCs/>
        </w:rPr>
        <w:t>plus signs</w:t>
      </w:r>
      <w:r w:rsidRPr="002E6F84">
        <w:rPr>
          <w:rFonts w:cstheme="minorHAnsi"/>
          <w:bCs/>
        </w:rPr>
        <w:t xml:space="preserve"> you have documented.  Divide </w:t>
      </w:r>
      <w:r>
        <w:rPr>
          <w:rFonts w:cstheme="minorHAnsi"/>
          <w:bCs/>
        </w:rPr>
        <w:t>this number by 20 (ex: y/20)</w:t>
      </w:r>
      <w:r w:rsidRPr="002E6F84">
        <w:rPr>
          <w:rFonts w:cstheme="minorHAnsi"/>
          <w:bCs/>
        </w:rPr>
        <w:t xml:space="preserve">.  The number that you will get is the percentage of time that the target behavior occurred during the </w:t>
      </w:r>
      <w:r>
        <w:rPr>
          <w:rFonts w:cstheme="minorHAnsi"/>
          <w:bCs/>
        </w:rPr>
        <w:t>10</w:t>
      </w:r>
      <w:r w:rsidRPr="002E6F84">
        <w:rPr>
          <w:rFonts w:cstheme="minorHAnsi"/>
          <w:bCs/>
        </w:rPr>
        <w:t xml:space="preserve"> minutes.</w:t>
      </w:r>
    </w:p>
    <w:p w14:paraId="0F5C5AA2" w14:textId="77777777" w:rsidR="005D241F" w:rsidRPr="00DD7213" w:rsidRDefault="005D241F" w:rsidP="005D2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>Use a graph to display your results</w:t>
      </w:r>
    </w:p>
    <w:p w14:paraId="3A2CC3B1" w14:textId="77777777" w:rsidR="007E7DC8" w:rsidRDefault="007E7DC8" w:rsidP="007E7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25C3497" w14:textId="77777777" w:rsidR="007E7DC8" w:rsidRPr="007E7DC8" w:rsidRDefault="007E7DC8" w:rsidP="007E7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65A7627" w14:textId="713159D5" w:rsidR="00876CC2" w:rsidRPr="00006E61" w:rsidRDefault="00876CC2" w:rsidP="002826F6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Date:</w:t>
      </w:r>
      <w:r w:rsidRPr="002E6F84">
        <w:rPr>
          <w:rFonts w:cstheme="minorHAnsi"/>
          <w:b/>
          <w:sz w:val="24"/>
          <w:szCs w:val="24"/>
        </w:rPr>
        <w:tab/>
      </w:r>
      <w:r w:rsidR="00F844F3">
        <w:rPr>
          <w:rFonts w:cstheme="minorHAnsi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844F3">
        <w:rPr>
          <w:rFonts w:cstheme="minorHAnsi"/>
          <w:b/>
          <w:sz w:val="24"/>
          <w:szCs w:val="24"/>
        </w:rPr>
        <w:instrText xml:space="preserve"> FORMTEXT </w:instrText>
      </w:r>
      <w:r w:rsidR="00F844F3">
        <w:rPr>
          <w:rFonts w:cstheme="minorHAnsi"/>
          <w:b/>
          <w:sz w:val="24"/>
          <w:szCs w:val="24"/>
        </w:rPr>
      </w:r>
      <w:r w:rsidR="00F844F3">
        <w:rPr>
          <w:rFonts w:cstheme="minorHAnsi"/>
          <w:b/>
          <w:sz w:val="24"/>
          <w:szCs w:val="24"/>
        </w:rPr>
        <w:fldChar w:fldCharType="separate"/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sz w:val="24"/>
          <w:szCs w:val="24"/>
        </w:rPr>
        <w:fldChar w:fldCharType="end"/>
      </w:r>
      <w:bookmarkEnd w:id="6"/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  <w:t>Observer:</w:t>
      </w:r>
      <w:r w:rsidR="00F844F3">
        <w:rPr>
          <w:rFonts w:cstheme="minorHAnsi"/>
          <w:b/>
          <w:sz w:val="24"/>
          <w:szCs w:val="24"/>
        </w:rPr>
        <w:t xml:space="preserve"> </w:t>
      </w:r>
      <w:r w:rsidR="00F844F3">
        <w:rPr>
          <w:rFonts w:cstheme="minorHAnsi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844F3">
        <w:rPr>
          <w:rFonts w:cstheme="minorHAnsi"/>
          <w:b/>
          <w:sz w:val="24"/>
          <w:szCs w:val="24"/>
        </w:rPr>
        <w:instrText xml:space="preserve"> FORMTEXT </w:instrText>
      </w:r>
      <w:r w:rsidR="00F844F3">
        <w:rPr>
          <w:rFonts w:cstheme="minorHAnsi"/>
          <w:b/>
          <w:sz w:val="24"/>
          <w:szCs w:val="24"/>
        </w:rPr>
      </w:r>
      <w:r w:rsidR="00F844F3">
        <w:rPr>
          <w:rFonts w:cstheme="minorHAnsi"/>
          <w:b/>
          <w:sz w:val="24"/>
          <w:szCs w:val="24"/>
        </w:rPr>
        <w:fldChar w:fldCharType="separate"/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sz w:val="24"/>
          <w:szCs w:val="24"/>
        </w:rPr>
        <w:fldChar w:fldCharType="end"/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2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2"/>
      </w:tblGrid>
      <w:tr w:rsidR="004B7CC0" w14:paraId="6C8F4097" w14:textId="77777777" w:rsidTr="007E7DC8">
        <w:tc>
          <w:tcPr>
            <w:tcW w:w="434" w:type="dxa"/>
          </w:tcPr>
          <w:p w14:paraId="57735BDB" w14:textId="77777777" w:rsidR="004B7CC0" w:rsidRPr="004B7CC0" w:rsidRDefault="004B7CC0" w:rsidP="004B7CC0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1" w:type="dxa"/>
          </w:tcPr>
          <w:p w14:paraId="7F97C868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2" w:type="dxa"/>
          </w:tcPr>
          <w:p w14:paraId="7CF0348A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1" w:type="dxa"/>
          </w:tcPr>
          <w:p w14:paraId="261C8E97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3" w:type="dxa"/>
          </w:tcPr>
          <w:p w14:paraId="30970575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2" w:type="dxa"/>
          </w:tcPr>
          <w:p w14:paraId="2CB921BC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4" w:type="dxa"/>
          </w:tcPr>
          <w:p w14:paraId="55500708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2" w:type="dxa"/>
          </w:tcPr>
          <w:p w14:paraId="7A2AA0A9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4" w:type="dxa"/>
          </w:tcPr>
          <w:p w14:paraId="50625CAB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2" w:type="dxa"/>
          </w:tcPr>
          <w:p w14:paraId="6889EDE6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4" w:type="dxa"/>
          </w:tcPr>
          <w:p w14:paraId="0E789255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2" w:type="dxa"/>
          </w:tcPr>
          <w:p w14:paraId="4292916F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4" w:type="dxa"/>
          </w:tcPr>
          <w:p w14:paraId="0BE21EE7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2" w:type="dxa"/>
          </w:tcPr>
          <w:p w14:paraId="7CC833A5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4" w:type="dxa"/>
          </w:tcPr>
          <w:p w14:paraId="277235D5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6387EDA4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70B48E6F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59C91AB4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13125844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38" w:type="dxa"/>
          </w:tcPr>
          <w:p w14:paraId="41D0D942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58" w:type="dxa"/>
          </w:tcPr>
          <w:p w14:paraId="042B876E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14F74142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400BB9E0" w14:textId="77777777" w:rsidTr="007E7DC8">
        <w:tc>
          <w:tcPr>
            <w:tcW w:w="434" w:type="dxa"/>
            <w:vAlign w:val="center"/>
          </w:tcPr>
          <w:p w14:paraId="4EADC2DC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19623C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bookmarkStart w:id="8" w:name="Dropdown1"/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  <w:p w14:paraId="17DAA2B7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14:paraId="39A11754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7408CAFA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1" w:type="dxa"/>
            <w:vAlign w:val="center"/>
          </w:tcPr>
          <w:p w14:paraId="105FD461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3" w:type="dxa"/>
            <w:vAlign w:val="center"/>
          </w:tcPr>
          <w:p w14:paraId="476354F2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2" w:type="dxa"/>
            <w:vAlign w:val="center"/>
          </w:tcPr>
          <w:p w14:paraId="48BE9B3C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53562609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2" w:type="dxa"/>
            <w:vAlign w:val="center"/>
          </w:tcPr>
          <w:p w14:paraId="2AFE0DEC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6F68EABA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2" w:type="dxa"/>
            <w:vAlign w:val="center"/>
          </w:tcPr>
          <w:p w14:paraId="2701D32A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0C0EB3D3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2" w:type="dxa"/>
            <w:vAlign w:val="center"/>
          </w:tcPr>
          <w:p w14:paraId="2B1556A8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6CAA3CED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2" w:type="dxa"/>
            <w:vAlign w:val="center"/>
          </w:tcPr>
          <w:p w14:paraId="59F03E64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70966A8D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55829676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0DD314CC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75D1871C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02393570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" w:type="dxa"/>
            <w:vAlign w:val="center"/>
          </w:tcPr>
          <w:p w14:paraId="67C3AB54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5890A4B6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1CE6A576" w14:textId="77777777" w:rsidR="00006E61" w:rsidRDefault="00006E61" w:rsidP="002826F6">
      <w:pPr>
        <w:rPr>
          <w:rFonts w:cstheme="minorHAnsi"/>
          <w:sz w:val="24"/>
          <w:szCs w:val="24"/>
        </w:rPr>
      </w:pPr>
    </w:p>
    <w:p w14:paraId="57666699" w14:textId="7C55F860" w:rsidR="002E6F84" w:rsidRPr="002E6F84" w:rsidRDefault="00F844F3" w:rsidP="002E6F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Date: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0"/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  <w:t>Observer: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1"/>
      </w:tblGrid>
      <w:tr w:rsidR="00DD7213" w:rsidRPr="004B7CC0" w14:paraId="36B6D564" w14:textId="77777777" w:rsidTr="00884DF7">
        <w:tc>
          <w:tcPr>
            <w:tcW w:w="404" w:type="dxa"/>
          </w:tcPr>
          <w:p w14:paraId="0E7AE76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3" w:type="dxa"/>
          </w:tcPr>
          <w:p w14:paraId="1C0C42D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4" w:type="dxa"/>
          </w:tcPr>
          <w:p w14:paraId="1D6E206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3" w:type="dxa"/>
          </w:tcPr>
          <w:p w14:paraId="24DEF76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5" w:type="dxa"/>
          </w:tcPr>
          <w:p w14:paraId="18C4E86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3" w:type="dxa"/>
          </w:tcPr>
          <w:p w14:paraId="5515938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5" w:type="dxa"/>
          </w:tcPr>
          <w:p w14:paraId="37C9C4D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3" w:type="dxa"/>
          </w:tcPr>
          <w:p w14:paraId="529220C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5" w:type="dxa"/>
          </w:tcPr>
          <w:p w14:paraId="4B018CD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3" w:type="dxa"/>
          </w:tcPr>
          <w:p w14:paraId="15845C8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5" w:type="dxa"/>
          </w:tcPr>
          <w:p w14:paraId="11DDC99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3" w:type="dxa"/>
          </w:tcPr>
          <w:p w14:paraId="048C2C1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5" w:type="dxa"/>
          </w:tcPr>
          <w:p w14:paraId="1084D7C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3" w:type="dxa"/>
          </w:tcPr>
          <w:p w14:paraId="5356000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5" w:type="dxa"/>
          </w:tcPr>
          <w:p w14:paraId="254CACA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0987F91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406B448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6E30440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4CAEDD11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40" w:type="dxa"/>
          </w:tcPr>
          <w:p w14:paraId="6B63C03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68" w:type="dxa"/>
          </w:tcPr>
          <w:p w14:paraId="6CD32061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7A8E0DD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7E33D583" w14:textId="77777777" w:rsidTr="007E7DC8">
        <w:tc>
          <w:tcPr>
            <w:tcW w:w="404" w:type="dxa"/>
            <w:vAlign w:val="center"/>
          </w:tcPr>
          <w:p w14:paraId="1F252BC8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0D51F3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A0DBD41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C2248B3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1A4BA59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631C4BEC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4F99942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1D623F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1F2F901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EB8248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795F907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6235EB4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4990496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F5DC8B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0BEAFB5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0B8012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3E1228B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59B1AB2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0FFF145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47BC110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14E698C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D7F021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3C7F6433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592EC64" w14:textId="77777777" w:rsidR="002E6F84" w:rsidRPr="002E6F84" w:rsidRDefault="002E6F84" w:rsidP="002826F6">
      <w:pPr>
        <w:rPr>
          <w:rFonts w:cstheme="minorHAnsi"/>
          <w:b/>
          <w:sz w:val="24"/>
          <w:szCs w:val="24"/>
        </w:rPr>
      </w:pPr>
    </w:p>
    <w:p w14:paraId="10837E17" w14:textId="538CC507" w:rsidR="002E6F84" w:rsidRPr="002E6F84" w:rsidRDefault="00F844F3" w:rsidP="002E6F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Date: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2"/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  <w:t>Observer: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1"/>
      </w:tblGrid>
      <w:tr w:rsidR="00DD7213" w:rsidRPr="004B7CC0" w14:paraId="595D50DC" w14:textId="77777777" w:rsidTr="00884DF7">
        <w:tc>
          <w:tcPr>
            <w:tcW w:w="404" w:type="dxa"/>
          </w:tcPr>
          <w:p w14:paraId="1F88EFF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3" w:type="dxa"/>
          </w:tcPr>
          <w:p w14:paraId="636A34F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4" w:type="dxa"/>
          </w:tcPr>
          <w:p w14:paraId="7C7DB81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3" w:type="dxa"/>
          </w:tcPr>
          <w:p w14:paraId="7E0C79E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5" w:type="dxa"/>
          </w:tcPr>
          <w:p w14:paraId="3FADCFF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3" w:type="dxa"/>
          </w:tcPr>
          <w:p w14:paraId="0A0FF50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5" w:type="dxa"/>
          </w:tcPr>
          <w:p w14:paraId="2136B24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3" w:type="dxa"/>
          </w:tcPr>
          <w:p w14:paraId="4A6321B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5" w:type="dxa"/>
          </w:tcPr>
          <w:p w14:paraId="581253D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3" w:type="dxa"/>
          </w:tcPr>
          <w:p w14:paraId="5226FC1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5" w:type="dxa"/>
          </w:tcPr>
          <w:p w14:paraId="3CA2569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3" w:type="dxa"/>
          </w:tcPr>
          <w:p w14:paraId="3AE10DA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5" w:type="dxa"/>
          </w:tcPr>
          <w:p w14:paraId="66D603A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3" w:type="dxa"/>
          </w:tcPr>
          <w:p w14:paraId="3B580AA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5" w:type="dxa"/>
          </w:tcPr>
          <w:p w14:paraId="3B9D2D0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17D4BA7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570209B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043AE0C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61CE40C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40" w:type="dxa"/>
          </w:tcPr>
          <w:p w14:paraId="40990B1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68" w:type="dxa"/>
          </w:tcPr>
          <w:p w14:paraId="4A4BF6B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5F4446C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22782550" w14:textId="77777777" w:rsidTr="007E7DC8">
        <w:tc>
          <w:tcPr>
            <w:tcW w:w="404" w:type="dxa"/>
            <w:vAlign w:val="center"/>
          </w:tcPr>
          <w:p w14:paraId="6BF3E3B5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738427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18A18724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7CA21A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707AF37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7DBF61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0C7D084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3B46F6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2C229EC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47331D40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0EF606F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0F767FC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50110920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897F8E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39356FF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2145434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70EF3F0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2552F91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7B29DA1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0FA17BA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4112807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DD79FFC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54217451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63C3863" w14:textId="77777777" w:rsidR="00DD7213" w:rsidRDefault="00DD7213" w:rsidP="002826F6">
      <w:pPr>
        <w:rPr>
          <w:rFonts w:cstheme="minorHAnsi"/>
          <w:sz w:val="24"/>
          <w:szCs w:val="24"/>
        </w:rPr>
      </w:pPr>
    </w:p>
    <w:p w14:paraId="29A7ECF4" w14:textId="77777777" w:rsidR="007E7DC8" w:rsidRDefault="007E7DC8" w:rsidP="002826F6">
      <w:pPr>
        <w:rPr>
          <w:rFonts w:cstheme="minorHAnsi"/>
          <w:sz w:val="24"/>
          <w:szCs w:val="24"/>
        </w:rPr>
      </w:pPr>
    </w:p>
    <w:p w14:paraId="2A3A2116" w14:textId="77777777" w:rsidR="007E7DC8" w:rsidRDefault="007E7DC8" w:rsidP="002826F6">
      <w:pPr>
        <w:rPr>
          <w:rFonts w:cstheme="minorHAnsi"/>
          <w:sz w:val="24"/>
          <w:szCs w:val="24"/>
        </w:rPr>
      </w:pPr>
    </w:p>
    <w:p w14:paraId="131417AC" w14:textId="2115CFD9" w:rsidR="002E6F84" w:rsidRPr="002E6F84" w:rsidRDefault="00F844F3" w:rsidP="002E6F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Date: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4"/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  <w:t>Observer: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1"/>
      </w:tblGrid>
      <w:tr w:rsidR="00DD7213" w:rsidRPr="004B7CC0" w14:paraId="77C964BC" w14:textId="77777777" w:rsidTr="00884DF7">
        <w:tc>
          <w:tcPr>
            <w:tcW w:w="404" w:type="dxa"/>
          </w:tcPr>
          <w:p w14:paraId="04DCCA5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3" w:type="dxa"/>
          </w:tcPr>
          <w:p w14:paraId="254A856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4" w:type="dxa"/>
          </w:tcPr>
          <w:p w14:paraId="36ECA38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3" w:type="dxa"/>
          </w:tcPr>
          <w:p w14:paraId="2F4B179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5" w:type="dxa"/>
          </w:tcPr>
          <w:p w14:paraId="6ED5AF2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3" w:type="dxa"/>
          </w:tcPr>
          <w:p w14:paraId="16ACA80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5" w:type="dxa"/>
          </w:tcPr>
          <w:p w14:paraId="78B71E5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3" w:type="dxa"/>
          </w:tcPr>
          <w:p w14:paraId="2413A48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5" w:type="dxa"/>
          </w:tcPr>
          <w:p w14:paraId="209ACBF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3" w:type="dxa"/>
          </w:tcPr>
          <w:p w14:paraId="6D90B50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5" w:type="dxa"/>
          </w:tcPr>
          <w:p w14:paraId="637D9AA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3" w:type="dxa"/>
          </w:tcPr>
          <w:p w14:paraId="64A2825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5" w:type="dxa"/>
          </w:tcPr>
          <w:p w14:paraId="496EE14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3" w:type="dxa"/>
          </w:tcPr>
          <w:p w14:paraId="3DC537E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5" w:type="dxa"/>
          </w:tcPr>
          <w:p w14:paraId="51FFAF2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58F04C01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15A0A97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4F9211A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31BCCC5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40" w:type="dxa"/>
          </w:tcPr>
          <w:p w14:paraId="32F85C8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68" w:type="dxa"/>
          </w:tcPr>
          <w:p w14:paraId="7D01A97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43CF039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26DAC1AC" w14:textId="77777777" w:rsidTr="007E7DC8">
        <w:tc>
          <w:tcPr>
            <w:tcW w:w="404" w:type="dxa"/>
            <w:vAlign w:val="center"/>
          </w:tcPr>
          <w:p w14:paraId="042A78EF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6E2D62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59CFEA28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856ED8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59E41F13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1F89087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6716EB5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5502DB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1FF6CB0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9D6B33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1CA6144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2A63E233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54E9772C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1B8DB91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2703571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4631DB9C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01C2D4F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2A71447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565CC50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3FFE892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2E1B76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845B06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348D2BEC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31449B28" w14:textId="77777777" w:rsidR="002E6F84" w:rsidRDefault="002E6F84" w:rsidP="002E6F84">
      <w:pPr>
        <w:rPr>
          <w:rFonts w:cstheme="minorHAnsi"/>
          <w:sz w:val="24"/>
          <w:szCs w:val="24"/>
        </w:rPr>
      </w:pPr>
    </w:p>
    <w:p w14:paraId="300125CC" w14:textId="28CA9154" w:rsidR="002E6F84" w:rsidRPr="002E6F84" w:rsidRDefault="00F844F3" w:rsidP="002E6F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Date: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6"/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  <w:t>Observer: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1"/>
      </w:tblGrid>
      <w:tr w:rsidR="00DD7213" w:rsidRPr="004B7CC0" w14:paraId="03CB2F18" w14:textId="77777777" w:rsidTr="00884DF7">
        <w:tc>
          <w:tcPr>
            <w:tcW w:w="404" w:type="dxa"/>
          </w:tcPr>
          <w:p w14:paraId="3713DBE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3" w:type="dxa"/>
          </w:tcPr>
          <w:p w14:paraId="0FE7E9C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4" w:type="dxa"/>
          </w:tcPr>
          <w:p w14:paraId="4EFFA43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3" w:type="dxa"/>
          </w:tcPr>
          <w:p w14:paraId="404B018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5" w:type="dxa"/>
          </w:tcPr>
          <w:p w14:paraId="1885AEE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3" w:type="dxa"/>
          </w:tcPr>
          <w:p w14:paraId="5B944D4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5" w:type="dxa"/>
          </w:tcPr>
          <w:p w14:paraId="636589D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3" w:type="dxa"/>
          </w:tcPr>
          <w:p w14:paraId="4964D56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5" w:type="dxa"/>
          </w:tcPr>
          <w:p w14:paraId="3C5C301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3" w:type="dxa"/>
          </w:tcPr>
          <w:p w14:paraId="37AD50A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5" w:type="dxa"/>
          </w:tcPr>
          <w:p w14:paraId="0EFCB56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3" w:type="dxa"/>
          </w:tcPr>
          <w:p w14:paraId="0FC8A90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5" w:type="dxa"/>
          </w:tcPr>
          <w:p w14:paraId="2009659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3" w:type="dxa"/>
          </w:tcPr>
          <w:p w14:paraId="238BD30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5" w:type="dxa"/>
          </w:tcPr>
          <w:p w14:paraId="462ADC8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755BEB7B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6265BAD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73BE300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62469AB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40" w:type="dxa"/>
          </w:tcPr>
          <w:p w14:paraId="49AB6F6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68" w:type="dxa"/>
          </w:tcPr>
          <w:p w14:paraId="50DE5A8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7D42B94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04A51698" w14:textId="77777777" w:rsidTr="007E7DC8">
        <w:tc>
          <w:tcPr>
            <w:tcW w:w="404" w:type="dxa"/>
            <w:vAlign w:val="center"/>
          </w:tcPr>
          <w:p w14:paraId="24DA4BB7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977475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E5BA98E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D84B2DC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06CE6895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78EDA9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7E65CBF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224ECA8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43BB6F6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08AED47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361A66C0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2DE4951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353855D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4D41112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543D253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48CAAE50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228E1765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4024397C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48BE21F0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4128D080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55D38FF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04621C3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0D8A106E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4C607566" w14:textId="77777777" w:rsidR="002E6F84" w:rsidRPr="002E6F84" w:rsidRDefault="002E6F84" w:rsidP="002E6F84">
      <w:pPr>
        <w:rPr>
          <w:rFonts w:cstheme="minorHAnsi"/>
          <w:b/>
          <w:sz w:val="24"/>
          <w:szCs w:val="24"/>
        </w:rPr>
      </w:pPr>
    </w:p>
    <w:p w14:paraId="2B849C07" w14:textId="58EA7B33" w:rsidR="002E6F84" w:rsidRPr="002E6F84" w:rsidRDefault="002E6F84" w:rsidP="002E6F84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Date:</w:t>
      </w:r>
      <w:r w:rsidR="00F844F3">
        <w:rPr>
          <w:rFonts w:cstheme="minorHAnsi"/>
          <w:b/>
          <w:sz w:val="24"/>
          <w:szCs w:val="24"/>
        </w:rPr>
        <w:t xml:space="preserve"> </w:t>
      </w:r>
      <w:r w:rsidR="00F844F3">
        <w:rPr>
          <w:rFonts w:cstheme="minorHAnsi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F844F3">
        <w:rPr>
          <w:rFonts w:cstheme="minorHAnsi"/>
          <w:b/>
          <w:sz w:val="24"/>
          <w:szCs w:val="24"/>
        </w:rPr>
        <w:instrText xml:space="preserve"> FORMTEXT </w:instrText>
      </w:r>
      <w:r w:rsidR="00F844F3">
        <w:rPr>
          <w:rFonts w:cstheme="minorHAnsi"/>
          <w:b/>
          <w:sz w:val="24"/>
          <w:szCs w:val="24"/>
        </w:rPr>
      </w:r>
      <w:r w:rsidR="00F844F3">
        <w:rPr>
          <w:rFonts w:cstheme="minorHAnsi"/>
          <w:b/>
          <w:sz w:val="24"/>
          <w:szCs w:val="24"/>
        </w:rPr>
        <w:fldChar w:fldCharType="separate"/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sz w:val="24"/>
          <w:szCs w:val="24"/>
        </w:rPr>
        <w:fldChar w:fldCharType="end"/>
      </w:r>
      <w:bookmarkEnd w:id="18"/>
      <w:r w:rsidR="00F844F3">
        <w:rPr>
          <w:rFonts w:cstheme="minorHAnsi"/>
          <w:b/>
          <w:sz w:val="24"/>
          <w:szCs w:val="24"/>
        </w:rPr>
        <w:tab/>
      </w:r>
      <w:r w:rsidR="00F844F3">
        <w:rPr>
          <w:rFonts w:cstheme="minorHAnsi"/>
          <w:b/>
          <w:sz w:val="24"/>
          <w:szCs w:val="24"/>
        </w:rPr>
        <w:tab/>
      </w:r>
      <w:r w:rsidR="00F844F3">
        <w:rPr>
          <w:rFonts w:cstheme="minorHAnsi"/>
          <w:b/>
          <w:sz w:val="24"/>
          <w:szCs w:val="24"/>
        </w:rPr>
        <w:tab/>
      </w:r>
      <w:r w:rsidR="00F844F3">
        <w:rPr>
          <w:rFonts w:cstheme="minorHAnsi"/>
          <w:b/>
          <w:sz w:val="24"/>
          <w:szCs w:val="24"/>
        </w:rPr>
        <w:tab/>
      </w:r>
      <w:r w:rsidR="00F844F3">
        <w:rPr>
          <w:rFonts w:cstheme="minorHAnsi"/>
          <w:b/>
          <w:sz w:val="24"/>
          <w:szCs w:val="24"/>
        </w:rPr>
        <w:tab/>
      </w:r>
      <w:r w:rsidR="00F844F3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>Observer:</w:t>
      </w:r>
      <w:r w:rsidR="00F844F3">
        <w:rPr>
          <w:rFonts w:cstheme="minorHAnsi"/>
          <w:b/>
          <w:sz w:val="24"/>
          <w:szCs w:val="24"/>
        </w:rPr>
        <w:t xml:space="preserve"> </w:t>
      </w:r>
      <w:r w:rsidR="00F844F3">
        <w:rPr>
          <w:rFonts w:cstheme="minorHAnsi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F844F3">
        <w:rPr>
          <w:rFonts w:cstheme="minorHAnsi"/>
          <w:b/>
          <w:sz w:val="24"/>
          <w:szCs w:val="24"/>
        </w:rPr>
        <w:instrText xml:space="preserve"> FORMTEXT </w:instrText>
      </w:r>
      <w:r w:rsidR="00F844F3">
        <w:rPr>
          <w:rFonts w:cstheme="minorHAnsi"/>
          <w:b/>
          <w:sz w:val="24"/>
          <w:szCs w:val="24"/>
        </w:rPr>
      </w:r>
      <w:r w:rsidR="00F844F3">
        <w:rPr>
          <w:rFonts w:cstheme="minorHAnsi"/>
          <w:b/>
          <w:sz w:val="24"/>
          <w:szCs w:val="24"/>
        </w:rPr>
        <w:fldChar w:fldCharType="separate"/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sz w:val="24"/>
          <w:szCs w:val="24"/>
        </w:rPr>
        <w:fldChar w:fldCharType="end"/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1"/>
      </w:tblGrid>
      <w:tr w:rsidR="00DD7213" w:rsidRPr="004B7CC0" w14:paraId="3067E276" w14:textId="77777777" w:rsidTr="00884DF7">
        <w:tc>
          <w:tcPr>
            <w:tcW w:w="404" w:type="dxa"/>
          </w:tcPr>
          <w:p w14:paraId="1962877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3" w:type="dxa"/>
          </w:tcPr>
          <w:p w14:paraId="73F2DE2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4" w:type="dxa"/>
          </w:tcPr>
          <w:p w14:paraId="474171C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3" w:type="dxa"/>
          </w:tcPr>
          <w:p w14:paraId="34B6E9F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5" w:type="dxa"/>
          </w:tcPr>
          <w:p w14:paraId="683B4AB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3" w:type="dxa"/>
          </w:tcPr>
          <w:p w14:paraId="45ADB34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5" w:type="dxa"/>
          </w:tcPr>
          <w:p w14:paraId="33C3AD7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3" w:type="dxa"/>
          </w:tcPr>
          <w:p w14:paraId="74E2A60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5" w:type="dxa"/>
          </w:tcPr>
          <w:p w14:paraId="3608B87B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3" w:type="dxa"/>
          </w:tcPr>
          <w:p w14:paraId="079A216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5" w:type="dxa"/>
          </w:tcPr>
          <w:p w14:paraId="3F0104C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3" w:type="dxa"/>
          </w:tcPr>
          <w:p w14:paraId="2521FAC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5" w:type="dxa"/>
          </w:tcPr>
          <w:p w14:paraId="239E50A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3" w:type="dxa"/>
          </w:tcPr>
          <w:p w14:paraId="0B88DE8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5" w:type="dxa"/>
          </w:tcPr>
          <w:p w14:paraId="1CCD9BF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16E4173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475A4D7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6E5B0E4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363F5BD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40" w:type="dxa"/>
          </w:tcPr>
          <w:p w14:paraId="37B2000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68" w:type="dxa"/>
          </w:tcPr>
          <w:p w14:paraId="42B7A84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1ABF1A7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4AF5B248" w14:textId="77777777" w:rsidTr="007E7DC8">
        <w:tc>
          <w:tcPr>
            <w:tcW w:w="404" w:type="dxa"/>
            <w:vAlign w:val="center"/>
          </w:tcPr>
          <w:p w14:paraId="1C67936C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8F65CF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4418C4B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51AFE7C5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645B583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1F5331A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55A4DC6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0A894F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4E66B180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4B44E1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2423E8D3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10A7A9C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0B297AA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15260E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605D809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E1C3EC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1CA0810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5481C5D3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118F0DE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381590D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E616E5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AD3570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48BE6356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4EC55E67" w14:textId="77777777" w:rsidR="002E6F84" w:rsidRPr="002E6F84" w:rsidRDefault="002E6F84" w:rsidP="002826F6">
      <w:pPr>
        <w:rPr>
          <w:rFonts w:cstheme="minorHAnsi"/>
          <w:b/>
          <w:sz w:val="24"/>
          <w:szCs w:val="24"/>
        </w:rPr>
      </w:pPr>
    </w:p>
    <w:p w14:paraId="04C384FD" w14:textId="3A66E9DF" w:rsidR="002E6F84" w:rsidRPr="002E6F84" w:rsidRDefault="00F844F3" w:rsidP="002E6F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Date: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20"/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  <w:t>Observer: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1"/>
      </w:tblGrid>
      <w:tr w:rsidR="00DD7213" w:rsidRPr="004B7CC0" w14:paraId="7CD673A1" w14:textId="77777777" w:rsidTr="00884DF7">
        <w:tc>
          <w:tcPr>
            <w:tcW w:w="404" w:type="dxa"/>
          </w:tcPr>
          <w:p w14:paraId="5BD1A32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3" w:type="dxa"/>
          </w:tcPr>
          <w:p w14:paraId="146C95F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4" w:type="dxa"/>
          </w:tcPr>
          <w:p w14:paraId="24C2D2B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3" w:type="dxa"/>
          </w:tcPr>
          <w:p w14:paraId="6119AA9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5" w:type="dxa"/>
          </w:tcPr>
          <w:p w14:paraId="30B237F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3" w:type="dxa"/>
          </w:tcPr>
          <w:p w14:paraId="401A327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5" w:type="dxa"/>
          </w:tcPr>
          <w:p w14:paraId="480F8F8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3" w:type="dxa"/>
          </w:tcPr>
          <w:p w14:paraId="1801BE4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5" w:type="dxa"/>
          </w:tcPr>
          <w:p w14:paraId="15EE79C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3" w:type="dxa"/>
          </w:tcPr>
          <w:p w14:paraId="78C266A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5" w:type="dxa"/>
          </w:tcPr>
          <w:p w14:paraId="54EA4BE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3" w:type="dxa"/>
          </w:tcPr>
          <w:p w14:paraId="3B6E8801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5" w:type="dxa"/>
          </w:tcPr>
          <w:p w14:paraId="1A6452D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3" w:type="dxa"/>
          </w:tcPr>
          <w:p w14:paraId="15CB296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5" w:type="dxa"/>
          </w:tcPr>
          <w:p w14:paraId="2E00DED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72729AD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31AA88F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765620F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613B490B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40" w:type="dxa"/>
          </w:tcPr>
          <w:p w14:paraId="3A6E168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68" w:type="dxa"/>
          </w:tcPr>
          <w:p w14:paraId="2C62B8E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625BF51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39A84C39" w14:textId="77777777" w:rsidTr="007E7DC8">
        <w:tc>
          <w:tcPr>
            <w:tcW w:w="404" w:type="dxa"/>
            <w:vAlign w:val="center"/>
          </w:tcPr>
          <w:p w14:paraId="4A1EE67E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7D451E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6D16577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A2E70B4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12A6878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19A918B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0726B8F8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392BF4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5FC222E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5C1AC4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61FB91C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0B15A6D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58AF3F0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610F795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63F6F06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1370D6F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6AF382C4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1AEC8C85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7FD792C5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0C26823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3C5E01CC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D77C114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76371187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0880FB01" w14:textId="77777777" w:rsidR="002E6F84" w:rsidRPr="002E6F84" w:rsidRDefault="002E6F84" w:rsidP="002E6F84">
      <w:pPr>
        <w:rPr>
          <w:rFonts w:cstheme="minorHAnsi"/>
          <w:b/>
          <w:sz w:val="24"/>
          <w:szCs w:val="24"/>
        </w:rPr>
      </w:pPr>
    </w:p>
    <w:p w14:paraId="572A161A" w14:textId="26BAE51A" w:rsidR="002E6F84" w:rsidRPr="002E6F84" w:rsidRDefault="00F844F3" w:rsidP="002E6F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Date: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22"/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  <w:t>Observer: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1"/>
      </w:tblGrid>
      <w:tr w:rsidR="00DD7213" w:rsidRPr="004B7CC0" w14:paraId="18B46434" w14:textId="77777777" w:rsidTr="00884DF7">
        <w:tc>
          <w:tcPr>
            <w:tcW w:w="404" w:type="dxa"/>
          </w:tcPr>
          <w:p w14:paraId="049EBAE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3" w:type="dxa"/>
          </w:tcPr>
          <w:p w14:paraId="58746F5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4" w:type="dxa"/>
          </w:tcPr>
          <w:p w14:paraId="05DFD3B1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3" w:type="dxa"/>
          </w:tcPr>
          <w:p w14:paraId="76C8EF8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5" w:type="dxa"/>
          </w:tcPr>
          <w:p w14:paraId="159A4A7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3" w:type="dxa"/>
          </w:tcPr>
          <w:p w14:paraId="5B2870A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5" w:type="dxa"/>
          </w:tcPr>
          <w:p w14:paraId="3976AF4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3" w:type="dxa"/>
          </w:tcPr>
          <w:p w14:paraId="193007C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5" w:type="dxa"/>
          </w:tcPr>
          <w:p w14:paraId="62A5FE01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3" w:type="dxa"/>
          </w:tcPr>
          <w:p w14:paraId="150E617B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5" w:type="dxa"/>
          </w:tcPr>
          <w:p w14:paraId="63BE5B7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3" w:type="dxa"/>
          </w:tcPr>
          <w:p w14:paraId="18C89FE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5" w:type="dxa"/>
          </w:tcPr>
          <w:p w14:paraId="63AB446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3" w:type="dxa"/>
          </w:tcPr>
          <w:p w14:paraId="3C6CC57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5" w:type="dxa"/>
          </w:tcPr>
          <w:p w14:paraId="33E0451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3DC75B8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240FDBA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0F6B898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2B88391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40" w:type="dxa"/>
          </w:tcPr>
          <w:p w14:paraId="2404006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68" w:type="dxa"/>
          </w:tcPr>
          <w:p w14:paraId="4890345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5F353EBB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3E2D45BA" w14:textId="77777777" w:rsidTr="007E7DC8">
        <w:tc>
          <w:tcPr>
            <w:tcW w:w="404" w:type="dxa"/>
            <w:vAlign w:val="center"/>
          </w:tcPr>
          <w:p w14:paraId="5B74D151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8EF3A2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6255436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11C649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394C184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74C155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7CDB7CB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0B4CC86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1BB119B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4347CC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1CA510A8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037CAF7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6163FEB5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42F527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367BDB4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4898EFA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2E2F2CA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62D162C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15C7512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1A80E504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5DDE857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CB4381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5453F">
              <w:rPr>
                <w:rFonts w:cstheme="minorHAnsi"/>
                <w:sz w:val="24"/>
                <w:szCs w:val="24"/>
              </w:rPr>
            </w:r>
            <w:r w:rsidR="00C5453F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68D7E9B2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69D8D845" w14:textId="77777777" w:rsidR="002E6F84" w:rsidRDefault="002E6F84" w:rsidP="002E6F84">
      <w:pPr>
        <w:rPr>
          <w:rFonts w:cstheme="minorHAnsi"/>
          <w:sz w:val="24"/>
          <w:szCs w:val="24"/>
        </w:rPr>
      </w:pPr>
    </w:p>
    <w:p w14:paraId="5B5A5193" w14:textId="77777777" w:rsidR="004C3057" w:rsidRDefault="004C3057" w:rsidP="002E6F84">
      <w:pPr>
        <w:rPr>
          <w:rFonts w:cstheme="minorHAnsi"/>
          <w:sz w:val="24"/>
          <w:szCs w:val="24"/>
        </w:rPr>
      </w:pPr>
    </w:p>
    <w:p w14:paraId="3EEDB7E4" w14:textId="6F3B9DAF" w:rsidR="002E6F84" w:rsidRPr="002826F6" w:rsidRDefault="002E6F84" w:rsidP="002826F6">
      <w:pPr>
        <w:rPr>
          <w:rFonts w:cstheme="minorHAnsi"/>
          <w:sz w:val="24"/>
          <w:szCs w:val="24"/>
        </w:rPr>
      </w:pPr>
    </w:p>
    <w:sectPr w:rsidR="002E6F84" w:rsidRPr="002826F6" w:rsidSect="00824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BD91C" w14:textId="77777777" w:rsidR="00F93B14" w:rsidRDefault="00F93B14" w:rsidP="00F93B14">
      <w:pPr>
        <w:spacing w:after="0" w:line="240" w:lineRule="auto"/>
      </w:pPr>
      <w:r>
        <w:separator/>
      </w:r>
    </w:p>
  </w:endnote>
  <w:endnote w:type="continuationSeparator" w:id="0">
    <w:p w14:paraId="58B55C91" w14:textId="77777777" w:rsidR="00F93B14" w:rsidRDefault="00F93B14" w:rsidP="00F9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8817" w14:textId="77777777" w:rsidR="00F93B14" w:rsidRDefault="00F93B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CFA4E" w14:textId="77777777" w:rsidR="00F93B14" w:rsidRDefault="00F93B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96DF9" w14:textId="77777777" w:rsidR="00F93B14" w:rsidRDefault="00F93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431E0" w14:textId="77777777" w:rsidR="00F93B14" w:rsidRDefault="00F93B14" w:rsidP="00F93B14">
      <w:pPr>
        <w:spacing w:after="0" w:line="240" w:lineRule="auto"/>
      </w:pPr>
      <w:r>
        <w:separator/>
      </w:r>
    </w:p>
  </w:footnote>
  <w:footnote w:type="continuationSeparator" w:id="0">
    <w:p w14:paraId="6F2D9724" w14:textId="77777777" w:rsidR="00F93B14" w:rsidRDefault="00F93B14" w:rsidP="00F9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35D81" w14:textId="77777777" w:rsidR="00F93B14" w:rsidRDefault="00F93B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FF818" w14:textId="77777777" w:rsidR="00F93B14" w:rsidRDefault="00F93B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D2671" w14:textId="77777777" w:rsidR="00F93B14" w:rsidRDefault="00F93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09E"/>
    <w:multiLevelType w:val="hybridMultilevel"/>
    <w:tmpl w:val="3F06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F6"/>
    <w:rsid w:val="00006E61"/>
    <w:rsid w:val="00150F48"/>
    <w:rsid w:val="00163E4A"/>
    <w:rsid w:val="002826F6"/>
    <w:rsid w:val="002E6F84"/>
    <w:rsid w:val="003C7B8C"/>
    <w:rsid w:val="003E562B"/>
    <w:rsid w:val="004B725D"/>
    <w:rsid w:val="004B7CC0"/>
    <w:rsid w:val="004C3057"/>
    <w:rsid w:val="005D241F"/>
    <w:rsid w:val="005D5018"/>
    <w:rsid w:val="006B4C2C"/>
    <w:rsid w:val="0071716F"/>
    <w:rsid w:val="00795BA3"/>
    <w:rsid w:val="007E7DC8"/>
    <w:rsid w:val="0082446D"/>
    <w:rsid w:val="00876CC2"/>
    <w:rsid w:val="008E4925"/>
    <w:rsid w:val="009F6371"/>
    <w:rsid w:val="00AB12DA"/>
    <w:rsid w:val="00C5453F"/>
    <w:rsid w:val="00CB0831"/>
    <w:rsid w:val="00DD7213"/>
    <w:rsid w:val="00EC45C2"/>
    <w:rsid w:val="00F65A40"/>
    <w:rsid w:val="00F844F3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032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14"/>
  </w:style>
  <w:style w:type="paragraph" w:styleId="Footer">
    <w:name w:val="footer"/>
    <w:basedOn w:val="Normal"/>
    <w:link w:val="FooterChar"/>
    <w:uiPriority w:val="99"/>
    <w:unhideWhenUsed/>
    <w:rsid w:val="00F9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14"/>
  </w:style>
  <w:style w:type="paragraph" w:styleId="Footer">
    <w:name w:val="footer"/>
    <w:basedOn w:val="Normal"/>
    <w:link w:val="FooterChar"/>
    <w:uiPriority w:val="99"/>
    <w:unhideWhenUsed/>
    <w:rsid w:val="00F9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E10D-E973-42A4-981B-3A7394DC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2017-07-12T13:18:00Z</dcterms:created>
  <dcterms:modified xsi:type="dcterms:W3CDTF">2017-07-12T13:19:00Z</dcterms:modified>
</cp:coreProperties>
</file>